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3FFDA" w14:textId="2044FD69" w:rsidR="00D816DD" w:rsidRDefault="006E0890" w:rsidP="006E0890">
      <w:pPr>
        <w:pStyle w:val="Title"/>
      </w:pPr>
      <w:r>
        <w:t xml:space="preserve">Positivity People Chains </w:t>
      </w:r>
    </w:p>
    <w:p w14:paraId="05177D35" w14:textId="52C47871" w:rsidR="00B74F42" w:rsidRDefault="00B74F42"/>
    <w:p w14:paraId="564D6EC0" w14:textId="5F7D0D51" w:rsidR="006E0890" w:rsidRDefault="00F702D7">
      <w:r w:rsidRPr="00F702D7">
        <w:rPr>
          <w:b/>
          <w:bCs/>
        </w:rPr>
        <w:t>Time:</w:t>
      </w:r>
      <w:r>
        <w:t xml:space="preserve"> </w:t>
      </w:r>
      <w:r w:rsidR="006A4CDA">
        <w:t>30</w:t>
      </w:r>
      <w:r>
        <w:t xml:space="preserve"> minutes </w:t>
      </w:r>
    </w:p>
    <w:p w14:paraId="77AB3F75" w14:textId="77777777" w:rsidR="00F702D7" w:rsidRDefault="00F702D7"/>
    <w:p w14:paraId="6F8B5A33" w14:textId="77777777" w:rsidR="00F702D7" w:rsidRPr="00F702D7" w:rsidRDefault="00B74F42">
      <w:pPr>
        <w:rPr>
          <w:b/>
          <w:bCs/>
        </w:rPr>
      </w:pPr>
      <w:r w:rsidRPr="00F702D7">
        <w:rPr>
          <w:b/>
          <w:bCs/>
        </w:rPr>
        <w:t>Materials</w:t>
      </w:r>
      <w:r w:rsidR="00F702D7" w:rsidRPr="00F702D7">
        <w:rPr>
          <w:b/>
          <w:bCs/>
        </w:rPr>
        <w:t>:</w:t>
      </w:r>
    </w:p>
    <w:p w14:paraId="6858D575" w14:textId="4021E642" w:rsidR="00B74F42" w:rsidRDefault="00B74F42">
      <w:r>
        <w:t xml:space="preserve">A4 paper </w:t>
      </w:r>
    </w:p>
    <w:p w14:paraId="4AC5B164" w14:textId="799CCE3E" w:rsidR="00B74F42" w:rsidRDefault="00B74F42">
      <w:r>
        <w:t xml:space="preserve">Scissors </w:t>
      </w:r>
    </w:p>
    <w:p w14:paraId="0FA11D95" w14:textId="7B3559B2" w:rsidR="00B74F42" w:rsidRDefault="00B74F42">
      <w:r>
        <w:t xml:space="preserve">Colouring pens or pencils </w:t>
      </w:r>
    </w:p>
    <w:p w14:paraId="46479099" w14:textId="2C944239" w:rsidR="001B5277" w:rsidRDefault="00B74F42">
      <w:r>
        <w:t xml:space="preserve">Glue or a stapler </w:t>
      </w:r>
    </w:p>
    <w:p w14:paraId="144F9FBC" w14:textId="562A5EE8" w:rsidR="00B74F42" w:rsidRDefault="00B74F42"/>
    <w:p w14:paraId="3287DCD9" w14:textId="77777777" w:rsidR="006A4CDA" w:rsidRDefault="006A4CDA"/>
    <w:p w14:paraId="733D9CE5" w14:textId="4EBD624B" w:rsidR="0055176C" w:rsidRDefault="0055176C">
      <w:r w:rsidRPr="0055176C">
        <w:rPr>
          <w:b/>
          <w:bCs/>
        </w:rPr>
        <w:t>Part One</w:t>
      </w:r>
      <w:r>
        <w:t xml:space="preserve"> – Before the class</w:t>
      </w:r>
    </w:p>
    <w:p w14:paraId="5270AC10" w14:textId="77777777" w:rsidR="001B5277" w:rsidRDefault="001B5277"/>
    <w:p w14:paraId="5BBE6A5F" w14:textId="59C41589" w:rsidR="0055176C" w:rsidRDefault="0055176C" w:rsidP="0055176C">
      <w:pPr>
        <w:pStyle w:val="ListParagraph"/>
        <w:numPr>
          <w:ilvl w:val="0"/>
          <w:numId w:val="2"/>
        </w:numPr>
      </w:pPr>
      <w:r>
        <w:t xml:space="preserve">Cut a strip of paper for each pupil in the class </w:t>
      </w:r>
    </w:p>
    <w:p w14:paraId="740F6801" w14:textId="4785D354" w:rsidR="0055176C" w:rsidRDefault="0055176C" w:rsidP="0055176C"/>
    <w:p w14:paraId="74091E78" w14:textId="77777777" w:rsidR="001B5277" w:rsidRDefault="001B5277" w:rsidP="0055176C"/>
    <w:p w14:paraId="25AA3FB6" w14:textId="2DCE6209" w:rsidR="0055176C" w:rsidRPr="0055176C" w:rsidRDefault="0055176C" w:rsidP="0055176C">
      <w:pPr>
        <w:rPr>
          <w:b/>
          <w:bCs/>
        </w:rPr>
      </w:pPr>
      <w:r w:rsidRPr="0055176C">
        <w:rPr>
          <w:b/>
          <w:bCs/>
        </w:rPr>
        <w:t xml:space="preserve">Part Two </w:t>
      </w:r>
      <w:r w:rsidR="006A4CDA" w:rsidRPr="006A4CDA">
        <w:t>– 20 minutes</w:t>
      </w:r>
    </w:p>
    <w:p w14:paraId="2FFE3A10" w14:textId="2888B7F6" w:rsidR="006A4CDA" w:rsidRDefault="006A4CDA" w:rsidP="006A4CDA"/>
    <w:p w14:paraId="35D98231" w14:textId="64BC89C5" w:rsidR="0055176C" w:rsidRDefault="0055176C" w:rsidP="0055176C">
      <w:pPr>
        <w:pStyle w:val="ListParagraph"/>
        <w:numPr>
          <w:ilvl w:val="0"/>
          <w:numId w:val="2"/>
        </w:numPr>
      </w:pPr>
      <w:r>
        <w:t xml:space="preserve">Give each pupil a strip of paper, scissors and colouring pens or pencils. </w:t>
      </w:r>
    </w:p>
    <w:p w14:paraId="31BE3E0D" w14:textId="5B74B9A3" w:rsidR="0055176C" w:rsidRDefault="0055176C" w:rsidP="0055176C">
      <w:pPr>
        <w:pStyle w:val="ListParagraph"/>
        <w:numPr>
          <w:ilvl w:val="0"/>
          <w:numId w:val="2"/>
        </w:numPr>
      </w:pPr>
      <w:r>
        <w:t xml:space="preserve">Next ask pupils to complete steps 1-5 in the worksheet. </w:t>
      </w:r>
    </w:p>
    <w:p w14:paraId="28027A8F" w14:textId="52FD3014" w:rsidR="006A4CDA" w:rsidRDefault="006A4CDA" w:rsidP="006A4CDA">
      <w:r>
        <w:br/>
      </w:r>
    </w:p>
    <w:p w14:paraId="42B75857" w14:textId="079AA6C9" w:rsidR="006A4CDA" w:rsidRDefault="006A4CDA" w:rsidP="006A4CDA">
      <w:r w:rsidRPr="006A4CDA">
        <w:rPr>
          <w:b/>
          <w:bCs/>
        </w:rPr>
        <w:t>Part Three</w:t>
      </w:r>
      <w:r>
        <w:t xml:space="preserve"> – 10 minutes </w:t>
      </w:r>
      <w:r>
        <w:br/>
      </w:r>
    </w:p>
    <w:p w14:paraId="6E2F420F" w14:textId="29EE15B7" w:rsidR="001B5277" w:rsidRDefault="001B5277" w:rsidP="0055176C">
      <w:pPr>
        <w:pStyle w:val="ListParagraph"/>
        <w:numPr>
          <w:ilvl w:val="0"/>
          <w:numId w:val="2"/>
        </w:numPr>
      </w:pPr>
      <w:r>
        <w:t xml:space="preserve">Once all the people chains are connected ask the pupils to hold the giant chain and see how big of a circle they can make together. </w:t>
      </w:r>
    </w:p>
    <w:p w14:paraId="2DC3CB5F" w14:textId="7C8E654F" w:rsidR="001B5277" w:rsidRDefault="001B5277" w:rsidP="0055176C">
      <w:pPr>
        <w:pStyle w:val="ListParagraph"/>
        <w:numPr>
          <w:ilvl w:val="0"/>
          <w:numId w:val="2"/>
        </w:numPr>
      </w:pPr>
      <w:r>
        <w:t xml:space="preserve">Finally, ask pupils what words they put on their chains and why. </w:t>
      </w:r>
    </w:p>
    <w:p w14:paraId="7DD18679" w14:textId="46CE923D" w:rsidR="001B5277" w:rsidRDefault="001B5277" w:rsidP="001B5277"/>
    <w:p w14:paraId="7DCD09B8" w14:textId="21304042" w:rsidR="001B5277" w:rsidRDefault="001B5277" w:rsidP="001B5277"/>
    <w:p w14:paraId="531DEC22" w14:textId="3DF8AB1E" w:rsidR="006A4CDA" w:rsidRDefault="006A4CDA" w:rsidP="001B5277"/>
    <w:p w14:paraId="07C984C7" w14:textId="77777777" w:rsidR="006A4CDA" w:rsidRDefault="006A4CDA" w:rsidP="001B5277"/>
    <w:p w14:paraId="6FA2A07F" w14:textId="4EF0583E" w:rsidR="006A4CDA" w:rsidRPr="00805538" w:rsidRDefault="006A4CDA" w:rsidP="006A4CDA">
      <w:pPr>
        <w:rPr>
          <w:b/>
          <w:bCs/>
          <w:color w:val="4472C4" w:themeColor="accent1"/>
        </w:rPr>
      </w:pPr>
      <w:r w:rsidRPr="00805538">
        <w:rPr>
          <w:b/>
          <w:bCs/>
          <w:color w:val="4472C4" w:themeColor="accent1"/>
        </w:rPr>
        <w:t>We would love to see</w:t>
      </w:r>
      <w:r>
        <w:rPr>
          <w:b/>
          <w:bCs/>
          <w:color w:val="4472C4" w:themeColor="accent1"/>
        </w:rPr>
        <w:t xml:space="preserve"> pictures of your pupils Positivity People Chains</w:t>
      </w:r>
      <w:r w:rsidRPr="00805538">
        <w:rPr>
          <w:b/>
          <w:bCs/>
          <w:color w:val="4472C4" w:themeColor="accent1"/>
        </w:rPr>
        <w:t xml:space="preserve">! Tweet </w:t>
      </w:r>
      <w:r>
        <w:rPr>
          <w:b/>
          <w:bCs/>
          <w:color w:val="4472C4" w:themeColor="accent1"/>
        </w:rPr>
        <w:t xml:space="preserve">them using </w:t>
      </w:r>
      <w:r w:rsidRPr="00805538">
        <w:rPr>
          <w:b/>
          <w:bCs/>
          <w:color w:val="4472C4" w:themeColor="accent1"/>
        </w:rPr>
        <w:t>#</w:t>
      </w:r>
      <w:proofErr w:type="spellStart"/>
      <w:r w:rsidRPr="00805538">
        <w:rPr>
          <w:b/>
          <w:bCs/>
          <w:color w:val="4472C4" w:themeColor="accent1"/>
        </w:rPr>
        <w:t>PupilVoiceWeek</w:t>
      </w:r>
      <w:proofErr w:type="spellEnd"/>
      <w:r w:rsidRPr="00805538">
        <w:rPr>
          <w:b/>
          <w:bCs/>
          <w:color w:val="4472C4" w:themeColor="accent1"/>
        </w:rPr>
        <w:t xml:space="preserve"> </w:t>
      </w:r>
      <w:r>
        <w:rPr>
          <w:b/>
          <w:bCs/>
          <w:color w:val="4472C4" w:themeColor="accent1"/>
        </w:rPr>
        <w:t>and @</w:t>
      </w:r>
      <w:proofErr w:type="spellStart"/>
      <w:r>
        <w:rPr>
          <w:b/>
          <w:bCs/>
          <w:color w:val="4472C4" w:themeColor="accent1"/>
        </w:rPr>
        <w:t>tootootofficial</w:t>
      </w:r>
      <w:proofErr w:type="spellEnd"/>
      <w:r>
        <w:rPr>
          <w:b/>
          <w:bCs/>
          <w:color w:val="4472C4" w:themeColor="accent1"/>
        </w:rPr>
        <w:t>!</w:t>
      </w:r>
    </w:p>
    <w:p w14:paraId="3BF8D406" w14:textId="77777777" w:rsidR="001B5277" w:rsidRDefault="001B5277" w:rsidP="001B5277"/>
    <w:p w14:paraId="1FE6A827" w14:textId="77777777" w:rsidR="001B5277" w:rsidRDefault="001B5277" w:rsidP="001B5277">
      <w:pPr>
        <w:ind w:left="360"/>
      </w:pPr>
    </w:p>
    <w:p w14:paraId="2E750897" w14:textId="5AD7508F" w:rsidR="0055176C" w:rsidRDefault="0055176C" w:rsidP="0055176C"/>
    <w:p w14:paraId="113A77A3" w14:textId="0E6A2307" w:rsidR="0055176C" w:rsidRDefault="0055176C">
      <w:r>
        <w:br w:type="page"/>
      </w:r>
    </w:p>
    <w:p w14:paraId="18CE73A6" w14:textId="7CD43861" w:rsidR="0055176C" w:rsidRDefault="0055176C" w:rsidP="0055176C">
      <w:pPr>
        <w:pStyle w:val="Title"/>
      </w:pPr>
      <w:r>
        <w:lastRenderedPageBreak/>
        <w:t>Positivity People Chain - Worksheet</w:t>
      </w:r>
    </w:p>
    <w:p w14:paraId="68FE1554" w14:textId="7685255C" w:rsidR="00B74F42" w:rsidRDefault="00B74F42"/>
    <w:p w14:paraId="6CF71F33" w14:textId="4A960833" w:rsidR="00B74F42" w:rsidRDefault="00B74F42" w:rsidP="00B74F42">
      <w:pPr>
        <w:pStyle w:val="ListParagraph"/>
        <w:numPr>
          <w:ilvl w:val="0"/>
          <w:numId w:val="1"/>
        </w:numPr>
      </w:pPr>
      <w:r>
        <w:t>Concertina fold a strip of paper</w:t>
      </w:r>
      <w:r w:rsidR="006A4CDA">
        <w:t>.</w:t>
      </w:r>
      <w:r w:rsidR="006A4CDA">
        <w:br/>
      </w:r>
      <w:r w:rsidRPr="00F702D7">
        <w:rPr>
          <w:i/>
          <w:iCs/>
        </w:rPr>
        <w:t xml:space="preserve">The number of folds you </w:t>
      </w:r>
      <w:r w:rsidR="00F702D7">
        <w:rPr>
          <w:i/>
          <w:iCs/>
        </w:rPr>
        <w:t>make</w:t>
      </w:r>
      <w:r w:rsidRPr="00F702D7">
        <w:rPr>
          <w:i/>
          <w:iCs/>
        </w:rPr>
        <w:t xml:space="preserve"> will be the number of people in your chain.</w:t>
      </w:r>
      <w:r>
        <w:t xml:space="preserve"> </w:t>
      </w:r>
    </w:p>
    <w:p w14:paraId="39277BC0" w14:textId="37DF9468" w:rsidR="008C1CA9" w:rsidRDefault="008C1CA9" w:rsidP="004F0AB6">
      <w:pPr>
        <w:rPr>
          <w:rFonts w:ascii="Times New Roman" w:eastAsia="Times New Roman" w:hAnsi="Times New Roman" w:cs="Times New Roman"/>
          <w:lang w:eastAsia="en-GB"/>
        </w:rPr>
      </w:pPr>
      <w:r w:rsidRPr="004F0AB6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1AFD602F" wp14:editId="6A31AD9C">
            <wp:simplePos x="0" y="0"/>
            <wp:positionH relativeFrom="column">
              <wp:posOffset>1543050</wp:posOffset>
            </wp:positionH>
            <wp:positionV relativeFrom="paragraph">
              <wp:posOffset>175895</wp:posOffset>
            </wp:positionV>
            <wp:extent cx="2165350" cy="714375"/>
            <wp:effectExtent l="0" t="0" r="6350" b="0"/>
            <wp:wrapSquare wrapText="bothSides"/>
            <wp:docPr id="2" name="Picture 2" descr="Image result for accordion f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ccordion fol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4"/>
                    <a:stretch/>
                  </pic:blipFill>
                  <pic:spPr bwMode="auto">
                    <a:xfrm>
                      <a:off x="0" y="0"/>
                      <a:ext cx="2165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D5809" w14:textId="05AC23A1" w:rsidR="004F0AB6" w:rsidRPr="004F0AB6" w:rsidRDefault="008C1CA9" w:rsidP="004F0AB6">
      <w:pPr>
        <w:rPr>
          <w:rFonts w:ascii="Times New Roman" w:eastAsia="Times New Roman" w:hAnsi="Times New Roman" w:cs="Times New Roman"/>
          <w:lang w:eastAsia="en-GB"/>
        </w:rPr>
      </w:pPr>
      <w:r w:rsidRPr="004F0AB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F0AB6">
        <w:rPr>
          <w:rFonts w:ascii="Times New Roman" w:eastAsia="Times New Roman" w:hAnsi="Times New Roman" w:cs="Times New Roman"/>
          <w:lang w:eastAsia="en-GB"/>
        </w:rPr>
        <w:instrText xml:space="preserve"> INCLUDEPICTURE "http://www.mprinting.com/images/afold.jpg" \* MERGEFORMATINET </w:instrText>
      </w:r>
      <w:r w:rsidRPr="004F0AB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F0AB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DE97F7E" w14:textId="3AC3588E" w:rsidR="004F0AB6" w:rsidRDefault="004F0AB6" w:rsidP="004F0AB6"/>
    <w:p w14:paraId="73291753" w14:textId="0A70BFE5" w:rsidR="008C1CA9" w:rsidRDefault="008C1CA9" w:rsidP="004F0AB6"/>
    <w:p w14:paraId="673ED003" w14:textId="77777777" w:rsidR="008C1CA9" w:rsidRDefault="008C1CA9" w:rsidP="004F0AB6"/>
    <w:p w14:paraId="28775340" w14:textId="11522C83" w:rsidR="00B74F42" w:rsidRDefault="00B74F42" w:rsidP="00B74F42">
      <w:pPr>
        <w:pStyle w:val="ListParagraph"/>
        <w:numPr>
          <w:ilvl w:val="0"/>
          <w:numId w:val="1"/>
        </w:numPr>
      </w:pPr>
      <w:r>
        <w:t xml:space="preserve">Draw a person on the top of your folded paper. </w:t>
      </w:r>
      <w:r w:rsidR="00F702D7">
        <w:br/>
      </w:r>
      <w:r>
        <w:t xml:space="preserve">Make sure the arms go off the edges of the paper, so when you open </w:t>
      </w:r>
      <w:r w:rsidR="00F702D7">
        <w:t>up,</w:t>
      </w:r>
      <w:r>
        <w:t xml:space="preserve"> they will be holding hands. </w:t>
      </w:r>
      <w:bookmarkStart w:id="0" w:name="_GoBack"/>
      <w:bookmarkEnd w:id="0"/>
    </w:p>
    <w:p w14:paraId="461D8B08" w14:textId="525BAC50" w:rsidR="004F0AB6" w:rsidRDefault="003D2151" w:rsidP="004F0AB6">
      <w:r w:rsidRPr="003D2151">
        <w:rPr>
          <w:noProof/>
        </w:rPr>
        <w:drawing>
          <wp:anchor distT="0" distB="0" distL="114300" distR="114300" simplePos="0" relativeHeight="251658240" behindDoc="0" locked="0" layoutInCell="1" allowOverlap="1" wp14:anchorId="2C65AEF5" wp14:editId="7EBBF507">
            <wp:simplePos x="0" y="0"/>
            <wp:positionH relativeFrom="column">
              <wp:posOffset>2311400</wp:posOffset>
            </wp:positionH>
            <wp:positionV relativeFrom="paragraph">
              <wp:posOffset>183515</wp:posOffset>
            </wp:positionV>
            <wp:extent cx="672465" cy="1149350"/>
            <wp:effectExtent l="0" t="0" r="635" b="6350"/>
            <wp:wrapSquare wrapText="bothSides"/>
            <wp:docPr id="3" name="Picture 3" descr="/var/folders/b6/v165bs2n4y5cf3z276kdd5_r0000gn/T/com.microsoft.Word/Content.MSO/FB221C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b6/v165bs2n4y5cf3z276kdd5_r0000gn/T/com.microsoft.Word/Content.MSO/FB221C3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9" r="10421"/>
                    <a:stretch/>
                  </pic:blipFill>
                  <pic:spPr bwMode="auto">
                    <a:xfrm>
                      <a:off x="0" y="0"/>
                      <a:ext cx="67246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5B562" w14:textId="0DF385AB" w:rsidR="003D2151" w:rsidRPr="003D2151" w:rsidRDefault="003D2151" w:rsidP="003D2151">
      <w:pPr>
        <w:rPr>
          <w:rFonts w:ascii="Times New Roman" w:eastAsia="Times New Roman" w:hAnsi="Times New Roman" w:cs="Times New Roman"/>
          <w:lang w:eastAsia="en-GB"/>
        </w:rPr>
      </w:pPr>
    </w:p>
    <w:p w14:paraId="51256DBF" w14:textId="23F00DE2" w:rsidR="004F0AB6" w:rsidRDefault="004F0AB6" w:rsidP="004F0AB6"/>
    <w:p w14:paraId="4B51543E" w14:textId="0A19B0C2" w:rsidR="004F0AB6" w:rsidRDefault="004F0AB6" w:rsidP="004F0AB6"/>
    <w:p w14:paraId="169EBAFA" w14:textId="6277BAA5" w:rsidR="004F0AB6" w:rsidRDefault="004F0AB6" w:rsidP="004F0AB6"/>
    <w:p w14:paraId="26404421" w14:textId="0A8266F4" w:rsidR="004F0AB6" w:rsidRDefault="004F0AB6" w:rsidP="004F0AB6"/>
    <w:p w14:paraId="03ABE4E9" w14:textId="7479612F" w:rsidR="003D2151" w:rsidRDefault="003D2151" w:rsidP="004F0AB6"/>
    <w:p w14:paraId="6F923E29" w14:textId="77777777" w:rsidR="003D2151" w:rsidRDefault="003D2151" w:rsidP="004F0AB6"/>
    <w:p w14:paraId="10A97A4F" w14:textId="0FE54FD9" w:rsidR="008C1CA9" w:rsidRDefault="00B74F42" w:rsidP="00B74F42">
      <w:pPr>
        <w:pStyle w:val="ListParagraph"/>
        <w:numPr>
          <w:ilvl w:val="0"/>
          <w:numId w:val="1"/>
        </w:numPr>
      </w:pPr>
      <w:r>
        <w:t>Carefully cut out the person, but make sure you leave the edges of the arms intact where they tou</w:t>
      </w:r>
      <w:r w:rsidR="00F702D7">
        <w:t>ch</w:t>
      </w:r>
      <w:r>
        <w:t xml:space="preserve"> the edge of the paper. </w:t>
      </w:r>
    </w:p>
    <w:p w14:paraId="287C61C4" w14:textId="0E7BB2FF" w:rsidR="003D2151" w:rsidRDefault="008C1CA9" w:rsidP="008C1CA9">
      <w:pPr>
        <w:ind w:left="360"/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1E97574E" wp14:editId="6D2D23E4">
            <wp:simplePos x="0" y="0"/>
            <wp:positionH relativeFrom="column">
              <wp:posOffset>1574800</wp:posOffset>
            </wp:positionH>
            <wp:positionV relativeFrom="paragraph">
              <wp:posOffset>107950</wp:posOffset>
            </wp:positionV>
            <wp:extent cx="2413000" cy="1410970"/>
            <wp:effectExtent l="0" t="0" r="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Screenshot 2019-09-03 at 10.03.1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78025" w14:textId="01E021C2" w:rsidR="003D2151" w:rsidRDefault="003D2151" w:rsidP="003D2151"/>
    <w:p w14:paraId="2C274C0E" w14:textId="66E1B7E2" w:rsidR="008C1CA9" w:rsidRDefault="008C1CA9" w:rsidP="003D2151"/>
    <w:p w14:paraId="2BF1B5C0" w14:textId="72D658CB" w:rsidR="008C1CA9" w:rsidRDefault="008C1CA9" w:rsidP="003D2151"/>
    <w:p w14:paraId="24195FFB" w14:textId="7C83D9F3" w:rsidR="008C1CA9" w:rsidRDefault="008C1CA9" w:rsidP="003D2151"/>
    <w:p w14:paraId="694D4133" w14:textId="53CB4088" w:rsidR="008C1CA9" w:rsidRDefault="008C1CA9" w:rsidP="003D2151"/>
    <w:p w14:paraId="377776AD" w14:textId="7D109972" w:rsidR="008C1CA9" w:rsidRDefault="008C1CA9" w:rsidP="003D2151"/>
    <w:p w14:paraId="00DB9903" w14:textId="0389BF77" w:rsidR="008C1CA9" w:rsidRDefault="008C1CA9" w:rsidP="003D2151"/>
    <w:p w14:paraId="4079C053" w14:textId="77777777" w:rsidR="008C1CA9" w:rsidRDefault="008C1CA9" w:rsidP="003D2151"/>
    <w:p w14:paraId="4F060548" w14:textId="2E5AD6D8" w:rsidR="008C1CA9" w:rsidRPr="008C1CA9" w:rsidRDefault="00F702D7" w:rsidP="008C1C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t xml:space="preserve">Open up your chain and </w:t>
      </w:r>
      <w:r w:rsidR="00B74F42">
        <w:t xml:space="preserve">decorate with words of positivity and kindness. </w:t>
      </w:r>
      <w:r w:rsidR="008C1CA9" w:rsidRPr="008C1CA9">
        <w:rPr>
          <w:rFonts w:ascii="Times New Roman" w:eastAsia="Times New Roman" w:hAnsi="Times New Roman" w:cs="Times New Roman"/>
          <w:lang w:eastAsia="en-GB"/>
        </w:rPr>
        <w:fldChar w:fldCharType="begin"/>
      </w:r>
      <w:r w:rsidR="008C1CA9" w:rsidRPr="008C1CA9">
        <w:rPr>
          <w:rFonts w:ascii="Times New Roman" w:eastAsia="Times New Roman" w:hAnsi="Times New Roman" w:cs="Times New Roman"/>
          <w:lang w:eastAsia="en-GB"/>
        </w:rPr>
        <w:instrText xml:space="preserve"> INCLUDEPICTURE "http://www.clker.com/cliparts/c/Y/T/8/o/b/paper-doll-chain-hi.png" \* MERGEFORMATINET </w:instrText>
      </w:r>
      <w:r w:rsidR="008C1CA9" w:rsidRPr="008C1CA9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8C1CA9" w:rsidRPr="008C1CA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B942C12" w14:textId="6ACB5441" w:rsidR="00B74F42" w:rsidRDefault="008C1CA9" w:rsidP="008C1CA9">
      <w:pPr>
        <w:pStyle w:val="ListParagraph"/>
      </w:pPr>
      <w:r w:rsidRPr="008C1CA9"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0B5FF488" wp14:editId="61358DFB">
            <wp:simplePos x="0" y="0"/>
            <wp:positionH relativeFrom="column">
              <wp:posOffset>1790700</wp:posOffset>
            </wp:positionH>
            <wp:positionV relativeFrom="paragraph">
              <wp:posOffset>104140</wp:posOffset>
            </wp:positionV>
            <wp:extent cx="1917700" cy="852805"/>
            <wp:effectExtent l="0" t="0" r="0" b="0"/>
            <wp:wrapSquare wrapText="bothSides"/>
            <wp:docPr id="41" name="Picture 41" descr="Image result for paper chain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per chain m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60B93" w14:textId="049F8292" w:rsidR="008C1CA9" w:rsidRDefault="008C1CA9" w:rsidP="008C1CA9">
      <w:pPr>
        <w:pStyle w:val="ListParagraph"/>
      </w:pPr>
    </w:p>
    <w:p w14:paraId="6A54983E" w14:textId="463754CC" w:rsidR="008C1CA9" w:rsidRDefault="008C1CA9" w:rsidP="008C1CA9">
      <w:pPr>
        <w:pStyle w:val="ListParagraph"/>
      </w:pPr>
    </w:p>
    <w:p w14:paraId="14D9252F" w14:textId="697433E5" w:rsidR="008C1CA9" w:rsidRDefault="008C1CA9" w:rsidP="008C1CA9">
      <w:pPr>
        <w:pStyle w:val="ListParagraph"/>
      </w:pPr>
    </w:p>
    <w:p w14:paraId="29F7BE65" w14:textId="56FA332E" w:rsidR="008C1CA9" w:rsidRDefault="008C1CA9" w:rsidP="008C1CA9">
      <w:pPr>
        <w:pStyle w:val="ListParagraph"/>
      </w:pPr>
    </w:p>
    <w:p w14:paraId="37197D1E" w14:textId="0219C707" w:rsidR="008C1CA9" w:rsidRDefault="008C1CA9" w:rsidP="008C1CA9">
      <w:pPr>
        <w:pStyle w:val="ListParagraph"/>
      </w:pPr>
    </w:p>
    <w:p w14:paraId="4757BD37" w14:textId="4EC64ADD" w:rsidR="006E0890" w:rsidRDefault="008C1CA9" w:rsidP="00B74F42">
      <w:pPr>
        <w:pStyle w:val="ListParagraph"/>
        <w:numPr>
          <w:ilvl w:val="0"/>
          <w:numId w:val="1"/>
        </w:numPr>
      </w:pPr>
      <w:r w:rsidRPr="008C1CA9"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0ABD7DD9" wp14:editId="1A0FB509">
            <wp:simplePos x="0" y="0"/>
            <wp:positionH relativeFrom="column">
              <wp:posOffset>2660015</wp:posOffset>
            </wp:positionH>
            <wp:positionV relativeFrom="paragraph">
              <wp:posOffset>558800</wp:posOffset>
            </wp:positionV>
            <wp:extent cx="1917700" cy="852805"/>
            <wp:effectExtent l="0" t="0" r="0" b="0"/>
            <wp:wrapSquare wrapText="bothSides"/>
            <wp:docPr id="43" name="Picture 43" descr="Image result for paper chain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per chain m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CA9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0C4D2F25" wp14:editId="16E669C8">
            <wp:simplePos x="0" y="0"/>
            <wp:positionH relativeFrom="column">
              <wp:posOffset>742950</wp:posOffset>
            </wp:positionH>
            <wp:positionV relativeFrom="paragraph">
              <wp:posOffset>558800</wp:posOffset>
            </wp:positionV>
            <wp:extent cx="1917700" cy="852805"/>
            <wp:effectExtent l="0" t="0" r="0" b="0"/>
            <wp:wrapSquare wrapText="bothSides"/>
            <wp:docPr id="44" name="Picture 44" descr="Image result for paper chain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per chain m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890">
        <w:t xml:space="preserve">Finally connect your chain to your </w:t>
      </w:r>
      <w:r w:rsidR="00F702D7">
        <w:t>classmate’s chain</w:t>
      </w:r>
      <w:r w:rsidR="006E0890">
        <w:t xml:space="preserve"> using glue or a stapler. </w:t>
      </w:r>
    </w:p>
    <w:sectPr w:rsidR="006E0890" w:rsidSect="008B03CD">
      <w:head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05C6E" w14:textId="77777777" w:rsidR="00B44F05" w:rsidRDefault="00B44F05" w:rsidP="006E0890">
      <w:r>
        <w:separator/>
      </w:r>
    </w:p>
  </w:endnote>
  <w:endnote w:type="continuationSeparator" w:id="0">
    <w:p w14:paraId="5C563867" w14:textId="77777777" w:rsidR="00B44F05" w:rsidRDefault="00B44F05" w:rsidP="006E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CD709" w14:textId="77777777" w:rsidR="00B44F05" w:rsidRDefault="00B44F05" w:rsidP="006E0890">
      <w:r>
        <w:separator/>
      </w:r>
    </w:p>
  </w:footnote>
  <w:footnote w:type="continuationSeparator" w:id="0">
    <w:p w14:paraId="6824B1E5" w14:textId="77777777" w:rsidR="00B44F05" w:rsidRDefault="00B44F05" w:rsidP="006E0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E8566" w14:textId="421DA5B7" w:rsidR="006E0890" w:rsidRDefault="006E089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B2E397" wp14:editId="10F40744">
          <wp:simplePos x="0" y="0"/>
          <wp:positionH relativeFrom="column">
            <wp:posOffset>3811509</wp:posOffset>
          </wp:positionH>
          <wp:positionV relativeFrom="paragraph">
            <wp:posOffset>-45996</wp:posOffset>
          </wp:positionV>
          <wp:extent cx="2227580" cy="3829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VW logo with dat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580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Pupil Voice Week 2019 – Our Voice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32B76"/>
    <w:multiLevelType w:val="hybridMultilevel"/>
    <w:tmpl w:val="E8C69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21A82"/>
    <w:multiLevelType w:val="hybridMultilevel"/>
    <w:tmpl w:val="61660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42"/>
    <w:rsid w:val="001B5277"/>
    <w:rsid w:val="001E5C9B"/>
    <w:rsid w:val="003D2151"/>
    <w:rsid w:val="004F0AB6"/>
    <w:rsid w:val="0055176C"/>
    <w:rsid w:val="00665FBB"/>
    <w:rsid w:val="006A4CDA"/>
    <w:rsid w:val="006E0890"/>
    <w:rsid w:val="006E21F4"/>
    <w:rsid w:val="008B03CD"/>
    <w:rsid w:val="008C1CA9"/>
    <w:rsid w:val="00A3359A"/>
    <w:rsid w:val="00B44F05"/>
    <w:rsid w:val="00B74F42"/>
    <w:rsid w:val="00C51914"/>
    <w:rsid w:val="00D816DD"/>
    <w:rsid w:val="00F7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A632B"/>
  <w15:chartTrackingRefBased/>
  <w15:docId w15:val="{E1B7B2DA-F02D-074F-AC7E-394498D5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F4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E08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08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E08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890"/>
  </w:style>
  <w:style w:type="paragraph" w:styleId="Footer">
    <w:name w:val="footer"/>
    <w:basedOn w:val="Normal"/>
    <w:link w:val="FooterChar"/>
    <w:uiPriority w:val="99"/>
    <w:unhideWhenUsed/>
    <w:rsid w:val="006E08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890"/>
  </w:style>
  <w:style w:type="paragraph" w:styleId="BalloonText">
    <w:name w:val="Balloon Text"/>
    <w:basedOn w:val="Normal"/>
    <w:link w:val="BalloonTextChar"/>
    <w:uiPriority w:val="99"/>
    <w:semiHidden/>
    <w:unhideWhenUsed/>
    <w:rsid w:val="006E08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Joscelyn Comstive</dc:creator>
  <cp:keywords/>
  <dc:description/>
  <cp:lastModifiedBy>Joscelyn Comstive</cp:lastModifiedBy>
  <cp:revision>2</cp:revision>
  <dcterms:created xsi:type="dcterms:W3CDTF">2019-09-03T09:07:00Z</dcterms:created>
  <dcterms:modified xsi:type="dcterms:W3CDTF">2019-09-03T09:07:00Z</dcterms:modified>
</cp:coreProperties>
</file>