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E38F" w14:textId="35C3F6ED" w:rsidR="00B3106C" w:rsidRPr="00B3106C" w:rsidRDefault="00B3106C">
      <w:pPr>
        <w:rPr>
          <w:rFonts w:asciiTheme="minorHAnsi" w:hAnsiTheme="minorHAnsi"/>
          <w:color w:val="068BD3"/>
          <w:sz w:val="44"/>
          <w:szCs w:val="44"/>
        </w:rPr>
      </w:pPr>
      <w:r w:rsidRPr="00B3106C">
        <w:rPr>
          <w:rFonts w:asciiTheme="minorHAnsi" w:hAnsiTheme="minorHAnsi"/>
          <w:noProof/>
          <w:color w:val="068BD3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123F76" wp14:editId="7BD39B04">
            <wp:simplePos x="0" y="0"/>
            <wp:positionH relativeFrom="column">
              <wp:posOffset>-977775</wp:posOffset>
            </wp:positionH>
            <wp:positionV relativeFrom="paragraph">
              <wp:posOffset>-914401</wp:posOffset>
            </wp:positionV>
            <wp:extent cx="7658609" cy="146719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5925" cy="149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81A78" w14:textId="77777777" w:rsidR="00B3106C" w:rsidRDefault="00B3106C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1E2A72B8" w14:textId="77777777" w:rsidR="00B3106C" w:rsidRDefault="00B3106C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5D7FC419" w14:textId="77777777" w:rsidR="00B3106C" w:rsidRDefault="00B3106C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22C7D68F" w14:textId="77777777" w:rsidR="00C8777B" w:rsidRPr="001437F0" w:rsidRDefault="00774073">
      <w:pPr>
        <w:rPr>
          <w:rFonts w:asciiTheme="minorHAnsi" w:hAnsiTheme="minorHAnsi"/>
          <w:b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 xml:space="preserve">This assembly script acts as guide to delivering the assembly PowerPoint provided. </w:t>
      </w:r>
      <w:r w:rsidR="000F0F22" w:rsidRPr="001437F0">
        <w:rPr>
          <w:rFonts w:asciiTheme="minorHAnsi" w:hAnsiTheme="minorHAnsi"/>
          <w:b/>
          <w:bCs/>
          <w:color w:val="404040" w:themeColor="text1" w:themeTint="BF"/>
        </w:rPr>
        <w:t>This assembly</w:t>
      </w:r>
      <w:r w:rsidR="00F54929" w:rsidRPr="001437F0">
        <w:rPr>
          <w:rFonts w:asciiTheme="minorHAnsi" w:hAnsiTheme="minorHAnsi"/>
          <w:b/>
          <w:bCs/>
          <w:color w:val="404040" w:themeColor="text1" w:themeTint="BF"/>
        </w:rPr>
        <w:t xml:space="preserve"> resource</w:t>
      </w:r>
      <w:r w:rsidR="009C410A" w:rsidRPr="001437F0">
        <w:rPr>
          <w:rFonts w:asciiTheme="minorHAnsi" w:hAnsiTheme="minorHAnsi"/>
          <w:b/>
          <w:bCs/>
          <w:color w:val="404040" w:themeColor="text1" w:themeTint="BF"/>
        </w:rPr>
        <w:t xml:space="preserve"> is designed </w:t>
      </w:r>
      <w:r w:rsidR="00DF761B" w:rsidRPr="001437F0">
        <w:rPr>
          <w:rFonts w:asciiTheme="minorHAnsi" w:hAnsiTheme="minorHAnsi"/>
          <w:b/>
          <w:bCs/>
          <w:color w:val="404040" w:themeColor="text1" w:themeTint="BF"/>
        </w:rPr>
        <w:t xml:space="preserve">to </w:t>
      </w:r>
      <w:r w:rsidR="009C410A" w:rsidRPr="001437F0">
        <w:rPr>
          <w:rFonts w:asciiTheme="minorHAnsi" w:hAnsiTheme="minorHAnsi"/>
          <w:b/>
          <w:bCs/>
          <w:color w:val="404040" w:themeColor="text1" w:themeTint="BF"/>
        </w:rPr>
        <w:t xml:space="preserve">celebrate the individuality of the pupil voice - encouraging your pupils to use their voice to be themselves and create positivity for those around them. </w:t>
      </w:r>
      <w:r w:rsidR="000F0F22" w:rsidRPr="001437F0">
        <w:rPr>
          <w:rFonts w:asciiTheme="minorHAnsi" w:hAnsiTheme="minorHAnsi"/>
          <w:b/>
          <w:bCs/>
          <w:color w:val="404040" w:themeColor="text1" w:themeTint="BF"/>
        </w:rPr>
        <w:t xml:space="preserve"> </w:t>
      </w:r>
    </w:p>
    <w:p w14:paraId="0CF1805F" w14:textId="77777777" w:rsidR="00C8777B" w:rsidRPr="001437F0" w:rsidRDefault="00C8777B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59640D50" w14:textId="6067AD85" w:rsidR="00515684" w:rsidRPr="001437F0" w:rsidRDefault="000F0F22">
      <w:pPr>
        <w:rPr>
          <w:rFonts w:asciiTheme="minorHAnsi" w:hAnsiTheme="minorHAnsi"/>
          <w:b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Th</w:t>
      </w:r>
      <w:r w:rsidR="00F54929" w:rsidRPr="001437F0">
        <w:rPr>
          <w:rFonts w:asciiTheme="minorHAnsi" w:hAnsiTheme="minorHAnsi"/>
          <w:b/>
          <w:bCs/>
          <w:color w:val="404040" w:themeColor="text1" w:themeTint="BF"/>
        </w:rPr>
        <w:t>e script and the PowerPoint use</w:t>
      </w:r>
      <w:r w:rsidRPr="001437F0">
        <w:rPr>
          <w:rFonts w:asciiTheme="minorHAnsi" w:hAnsiTheme="minorHAnsi"/>
          <w:b/>
          <w:bCs/>
          <w:color w:val="404040" w:themeColor="text1" w:themeTint="BF"/>
        </w:rPr>
        <w:t xml:space="preserve"> </w:t>
      </w:r>
      <w:r w:rsidR="00515684" w:rsidRPr="001437F0">
        <w:rPr>
          <w:rFonts w:asciiTheme="minorHAnsi" w:hAnsiTheme="minorHAnsi"/>
          <w:b/>
          <w:bCs/>
          <w:color w:val="404040" w:themeColor="text1" w:themeTint="BF"/>
        </w:rPr>
        <w:t xml:space="preserve">facts about </w:t>
      </w:r>
      <w:r w:rsidR="00463192" w:rsidRPr="001437F0">
        <w:rPr>
          <w:rFonts w:asciiTheme="minorHAnsi" w:hAnsiTheme="minorHAnsi"/>
          <w:b/>
          <w:bCs/>
          <w:color w:val="404040" w:themeColor="text1" w:themeTint="BF"/>
        </w:rPr>
        <w:t xml:space="preserve">self-esteem and </w:t>
      </w:r>
      <w:r w:rsidR="00515684" w:rsidRPr="001437F0">
        <w:rPr>
          <w:rFonts w:asciiTheme="minorHAnsi" w:hAnsiTheme="minorHAnsi"/>
          <w:b/>
          <w:bCs/>
          <w:color w:val="404040" w:themeColor="text1" w:themeTint="BF"/>
        </w:rPr>
        <w:t xml:space="preserve">bullying and key discussion points about why it is good to be different, and that a pupil’s voice is the most important part of them. </w:t>
      </w:r>
    </w:p>
    <w:p w14:paraId="1A7EA325" w14:textId="77777777" w:rsidR="00515684" w:rsidRPr="001437F0" w:rsidRDefault="00515684">
      <w:pPr>
        <w:rPr>
          <w:rFonts w:asciiTheme="minorHAnsi" w:hAnsiTheme="minorHAnsi"/>
          <w:b/>
          <w:bCs/>
          <w:color w:val="404040" w:themeColor="text1" w:themeTint="BF"/>
        </w:rPr>
      </w:pPr>
    </w:p>
    <w:p w14:paraId="23B59AC0" w14:textId="6F8C9BF5" w:rsidR="00774073" w:rsidRPr="001437F0" w:rsidRDefault="00515684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P</w:t>
      </w:r>
      <w:r w:rsidR="000F0F22" w:rsidRPr="001437F0">
        <w:rPr>
          <w:rFonts w:asciiTheme="minorHAnsi" w:hAnsiTheme="minorHAnsi"/>
          <w:b/>
          <w:bCs/>
          <w:color w:val="404040" w:themeColor="text1" w:themeTint="BF"/>
        </w:rPr>
        <w:t>lease choose issues and topics which are most relevant to you and your school</w:t>
      </w:r>
      <w:r w:rsidR="00F54929" w:rsidRPr="001437F0">
        <w:rPr>
          <w:rFonts w:asciiTheme="minorHAnsi" w:hAnsiTheme="minorHAnsi"/>
          <w:b/>
          <w:bCs/>
          <w:color w:val="404040" w:themeColor="text1" w:themeTint="BF"/>
        </w:rPr>
        <w:t xml:space="preserve"> and adapt the structure and PowerPoint to suit</w:t>
      </w:r>
      <w:r w:rsidR="002E5422" w:rsidRPr="001437F0">
        <w:rPr>
          <w:rFonts w:asciiTheme="minorHAnsi" w:hAnsiTheme="minorHAnsi"/>
          <w:b/>
          <w:bCs/>
          <w:color w:val="404040" w:themeColor="text1" w:themeTint="BF"/>
        </w:rPr>
        <w:t>.</w:t>
      </w:r>
    </w:p>
    <w:p w14:paraId="08FE8860" w14:textId="77777777" w:rsidR="00774073" w:rsidRPr="001437F0" w:rsidRDefault="00774073">
      <w:pPr>
        <w:rPr>
          <w:rFonts w:asciiTheme="minorHAnsi" w:hAnsiTheme="minorHAnsi"/>
          <w:color w:val="404040" w:themeColor="text1" w:themeTint="BF"/>
        </w:rPr>
      </w:pPr>
    </w:p>
    <w:p w14:paraId="27C28F70" w14:textId="2386320C" w:rsidR="00863873" w:rsidRPr="001437F0" w:rsidRDefault="00453724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>Good morning everyb</w:t>
      </w:r>
      <w:r w:rsidR="00515684" w:rsidRPr="001437F0">
        <w:rPr>
          <w:rFonts w:asciiTheme="minorHAnsi" w:hAnsiTheme="minorHAnsi"/>
          <w:color w:val="404040" w:themeColor="text1" w:themeTint="BF"/>
        </w:rPr>
        <w:t>ody! This week is P</w:t>
      </w:r>
      <w:r w:rsidRPr="001437F0">
        <w:rPr>
          <w:rFonts w:asciiTheme="minorHAnsi" w:hAnsiTheme="minorHAnsi"/>
          <w:color w:val="404040" w:themeColor="text1" w:themeTint="BF"/>
        </w:rPr>
        <w:t>up</w:t>
      </w:r>
      <w:r w:rsidR="00515684" w:rsidRPr="001437F0">
        <w:rPr>
          <w:rFonts w:asciiTheme="minorHAnsi" w:hAnsiTheme="minorHAnsi"/>
          <w:color w:val="404040" w:themeColor="text1" w:themeTint="BF"/>
        </w:rPr>
        <w:t>il Voice W</w:t>
      </w:r>
      <w:r w:rsidR="00774073" w:rsidRPr="001437F0">
        <w:rPr>
          <w:rFonts w:asciiTheme="minorHAnsi" w:hAnsiTheme="minorHAnsi"/>
          <w:color w:val="404040" w:themeColor="text1" w:themeTint="BF"/>
        </w:rPr>
        <w:t>eek</w:t>
      </w:r>
      <w:r w:rsidR="002E5422" w:rsidRPr="001437F0">
        <w:rPr>
          <w:rFonts w:asciiTheme="minorHAnsi" w:hAnsiTheme="minorHAnsi"/>
          <w:color w:val="404040" w:themeColor="text1" w:themeTint="BF"/>
        </w:rPr>
        <w:t xml:space="preserve"> and this year’s theme is ‘It’s Your Voice!’ O</w:t>
      </w:r>
      <w:r w:rsidR="00774073" w:rsidRPr="001437F0">
        <w:rPr>
          <w:rFonts w:asciiTheme="minorHAnsi" w:hAnsiTheme="minorHAnsi"/>
          <w:color w:val="404040" w:themeColor="text1" w:themeTint="BF"/>
        </w:rPr>
        <w:t>ur school is going to be support</w:t>
      </w:r>
      <w:r w:rsidR="00F1157E" w:rsidRPr="001437F0">
        <w:rPr>
          <w:rFonts w:asciiTheme="minorHAnsi" w:hAnsiTheme="minorHAnsi"/>
          <w:color w:val="404040" w:themeColor="text1" w:themeTint="BF"/>
        </w:rPr>
        <w:t>ing</w:t>
      </w:r>
      <w:r w:rsidR="00662184" w:rsidRPr="001437F0">
        <w:rPr>
          <w:rFonts w:asciiTheme="minorHAnsi" w:hAnsiTheme="minorHAnsi"/>
          <w:color w:val="404040" w:themeColor="text1" w:themeTint="BF"/>
        </w:rPr>
        <w:t xml:space="preserve"> Pupil V</w:t>
      </w:r>
      <w:r w:rsidR="00774073" w:rsidRPr="001437F0">
        <w:rPr>
          <w:rFonts w:asciiTheme="minorHAnsi" w:hAnsiTheme="minorHAnsi"/>
          <w:color w:val="404040" w:themeColor="text1" w:themeTint="BF"/>
        </w:rPr>
        <w:t xml:space="preserve">oice </w:t>
      </w:r>
      <w:r w:rsidR="00662184" w:rsidRPr="001437F0">
        <w:rPr>
          <w:rFonts w:asciiTheme="minorHAnsi" w:hAnsiTheme="minorHAnsi"/>
          <w:color w:val="404040" w:themeColor="text1" w:themeTint="BF"/>
        </w:rPr>
        <w:t>W</w:t>
      </w:r>
      <w:r w:rsidR="00774073" w:rsidRPr="001437F0">
        <w:rPr>
          <w:rFonts w:asciiTheme="minorHAnsi" w:hAnsiTheme="minorHAnsi"/>
          <w:color w:val="404040" w:themeColor="text1" w:themeTint="BF"/>
        </w:rPr>
        <w:t>eek</w:t>
      </w:r>
      <w:r w:rsidR="002E5422" w:rsidRPr="001437F0">
        <w:rPr>
          <w:rFonts w:asciiTheme="minorHAnsi" w:hAnsiTheme="minorHAnsi"/>
          <w:color w:val="404040" w:themeColor="text1" w:themeTint="BF"/>
        </w:rPr>
        <w:t>, we’re celebrating Your Voice and the fact that it’s good to be different and unique!</w:t>
      </w:r>
    </w:p>
    <w:p w14:paraId="5BD571AA" w14:textId="77777777" w:rsidR="00774073" w:rsidRPr="001437F0" w:rsidRDefault="00774073">
      <w:pPr>
        <w:rPr>
          <w:rFonts w:asciiTheme="minorHAnsi" w:hAnsiTheme="minorHAnsi"/>
          <w:color w:val="404040" w:themeColor="text1" w:themeTint="BF"/>
        </w:rPr>
      </w:pPr>
    </w:p>
    <w:p w14:paraId="26765C2E" w14:textId="3CF1057C" w:rsidR="00774073" w:rsidRPr="001437F0" w:rsidRDefault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The purpose of this week is to </w:t>
      </w:r>
      <w:r w:rsidR="006F65D9" w:rsidRPr="001437F0">
        <w:rPr>
          <w:rFonts w:asciiTheme="minorHAnsi" w:hAnsiTheme="minorHAnsi"/>
          <w:color w:val="404040" w:themeColor="text1" w:themeTint="BF"/>
        </w:rPr>
        <w:t xml:space="preserve">encourage you to use your voice, to be yourselves and create positivity for those around </w:t>
      </w:r>
      <w:r w:rsidR="009B6A94" w:rsidRPr="001437F0">
        <w:rPr>
          <w:rFonts w:asciiTheme="minorHAnsi" w:hAnsiTheme="minorHAnsi"/>
          <w:color w:val="404040" w:themeColor="text1" w:themeTint="BF"/>
        </w:rPr>
        <w:t>you.</w:t>
      </w:r>
    </w:p>
    <w:p w14:paraId="25BB06E3" w14:textId="77777777" w:rsidR="00774073" w:rsidRPr="001437F0" w:rsidRDefault="00774073">
      <w:pPr>
        <w:rPr>
          <w:rFonts w:asciiTheme="minorHAnsi" w:hAnsiTheme="minorHAnsi"/>
          <w:color w:val="404040" w:themeColor="text1" w:themeTint="BF"/>
        </w:rPr>
      </w:pPr>
    </w:p>
    <w:p w14:paraId="1303F275" w14:textId="41A89164" w:rsidR="00774073" w:rsidRPr="001437F0" w:rsidRDefault="006F4CC6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>We want to talk</w:t>
      </w:r>
      <w:r w:rsidR="00774073" w:rsidRPr="001437F0">
        <w:rPr>
          <w:rFonts w:asciiTheme="minorHAnsi" w:hAnsiTheme="minorHAnsi"/>
          <w:color w:val="404040" w:themeColor="text1" w:themeTint="BF"/>
        </w:rPr>
        <w:t xml:space="preserve"> about </w:t>
      </w:r>
      <w:r w:rsidRPr="001437F0">
        <w:rPr>
          <w:rFonts w:asciiTheme="minorHAnsi" w:hAnsiTheme="minorHAnsi"/>
          <w:color w:val="404040" w:themeColor="text1" w:themeTint="BF"/>
        </w:rPr>
        <w:t xml:space="preserve">the </w:t>
      </w:r>
      <w:r w:rsidR="00774073" w:rsidRPr="001437F0">
        <w:rPr>
          <w:rFonts w:asciiTheme="minorHAnsi" w:hAnsiTheme="minorHAnsi"/>
          <w:color w:val="404040" w:themeColor="text1" w:themeTint="BF"/>
        </w:rPr>
        <w:t>positive things that you enjoy with your friends, at school or at home and to encourage and support others around you!</w:t>
      </w:r>
    </w:p>
    <w:p w14:paraId="59937E13" w14:textId="77777777" w:rsidR="00774073" w:rsidRPr="001437F0" w:rsidRDefault="00774073" w:rsidP="00774073">
      <w:pPr>
        <w:rPr>
          <w:rFonts w:asciiTheme="minorHAnsi" w:hAnsiTheme="minorHAnsi"/>
          <w:color w:val="404040" w:themeColor="text1" w:themeTint="BF"/>
        </w:rPr>
      </w:pPr>
    </w:p>
    <w:p w14:paraId="5D84232D" w14:textId="77777777" w:rsidR="002A3E9D" w:rsidRPr="001437F0" w:rsidRDefault="002A3E9D" w:rsidP="002A3E9D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Within the past year </w:t>
      </w:r>
      <w:r w:rsidRPr="001437F0">
        <w:rPr>
          <w:rFonts w:asciiTheme="minorHAnsi" w:hAnsiTheme="minorHAnsi"/>
          <w:b/>
          <w:color w:val="404040" w:themeColor="text1" w:themeTint="BF"/>
        </w:rPr>
        <w:t>1.5 million</w:t>
      </w:r>
      <w:r w:rsidRPr="001437F0">
        <w:rPr>
          <w:rFonts w:asciiTheme="minorHAnsi" w:hAnsiTheme="minorHAnsi"/>
          <w:color w:val="404040" w:themeColor="text1" w:themeTint="BF"/>
        </w:rPr>
        <w:t xml:space="preserve"> children and young people have been bullied. </w:t>
      </w:r>
    </w:p>
    <w:p w14:paraId="7EC6A692" w14:textId="09AC7583" w:rsidR="00774073" w:rsidRPr="001437F0" w:rsidRDefault="00BD106C" w:rsidP="00774073">
      <w:pPr>
        <w:rPr>
          <w:rFonts w:asciiTheme="minorHAnsi" w:hAnsiTheme="minorHAnsi"/>
          <w:i/>
          <w:color w:val="404040" w:themeColor="text1" w:themeTint="BF"/>
        </w:rPr>
      </w:pPr>
      <w:r>
        <w:rPr>
          <w:rFonts w:asciiTheme="minorHAnsi" w:hAnsiTheme="minorHAnsi"/>
          <w:i/>
          <w:color w:val="404040" w:themeColor="text1" w:themeTint="BF"/>
        </w:rPr>
        <w:t>Talk about the e</w:t>
      </w:r>
      <w:r w:rsidR="00774073" w:rsidRPr="001437F0">
        <w:rPr>
          <w:rFonts w:asciiTheme="minorHAnsi" w:hAnsiTheme="minorHAnsi"/>
          <w:i/>
          <w:color w:val="404040" w:themeColor="text1" w:themeTint="BF"/>
        </w:rPr>
        <w:t>ffects this can have on someone</w:t>
      </w:r>
    </w:p>
    <w:p w14:paraId="093DB62E" w14:textId="77777777" w:rsidR="006F65D9" w:rsidRPr="001437F0" w:rsidRDefault="006F65D9" w:rsidP="006F65D9">
      <w:pPr>
        <w:rPr>
          <w:rFonts w:asciiTheme="minorHAnsi" w:hAnsiTheme="minorHAnsi"/>
          <w:color w:val="404040" w:themeColor="text1" w:themeTint="BF"/>
        </w:rPr>
      </w:pPr>
    </w:p>
    <w:p w14:paraId="1F82CA0C" w14:textId="65ABABEB" w:rsidR="006F65D9" w:rsidRPr="001437F0" w:rsidRDefault="00671A3A" w:rsidP="006F65D9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>Because of this, e</w:t>
      </w:r>
      <w:r w:rsidR="006F65D9" w:rsidRPr="001437F0">
        <w:rPr>
          <w:rFonts w:asciiTheme="minorHAnsi" w:hAnsiTheme="minorHAnsi"/>
          <w:color w:val="404040" w:themeColor="text1" w:themeTint="BF"/>
        </w:rPr>
        <w:t xml:space="preserve">very day </w:t>
      </w:r>
      <w:r w:rsidR="006F65D9" w:rsidRPr="001437F0">
        <w:rPr>
          <w:rFonts w:asciiTheme="minorHAnsi" w:hAnsiTheme="minorHAnsi"/>
          <w:b/>
          <w:bCs/>
          <w:color w:val="404040" w:themeColor="text1" w:themeTint="BF"/>
        </w:rPr>
        <w:t>160,000</w:t>
      </w:r>
      <w:r w:rsidR="006F65D9" w:rsidRPr="001437F0">
        <w:rPr>
          <w:rFonts w:asciiTheme="minorHAnsi" w:hAnsiTheme="minorHAnsi"/>
          <w:color w:val="404040" w:themeColor="text1" w:themeTint="BF"/>
        </w:rPr>
        <w:t xml:space="preserve"> children aged 5 to 19 are too scared to go to school.</w:t>
      </w:r>
    </w:p>
    <w:p w14:paraId="778DDED6" w14:textId="0EA38A73" w:rsidR="006F65D9" w:rsidRPr="001437F0" w:rsidRDefault="006F65D9" w:rsidP="006F65D9">
      <w:pPr>
        <w:rPr>
          <w:rFonts w:asciiTheme="minorHAnsi" w:hAnsiTheme="minorHAnsi"/>
          <w:i/>
          <w:color w:val="404040" w:themeColor="text1" w:themeTint="BF"/>
        </w:rPr>
      </w:pPr>
      <w:r w:rsidRPr="001437F0">
        <w:rPr>
          <w:rFonts w:asciiTheme="minorHAnsi" w:hAnsiTheme="minorHAnsi"/>
          <w:i/>
          <w:color w:val="404040" w:themeColor="text1" w:themeTint="BF"/>
        </w:rPr>
        <w:t>Talk about what this means</w:t>
      </w:r>
    </w:p>
    <w:p w14:paraId="25F13756" w14:textId="77777777" w:rsidR="00774073" w:rsidRPr="001437F0" w:rsidRDefault="00774073" w:rsidP="00774073">
      <w:pPr>
        <w:rPr>
          <w:rFonts w:asciiTheme="minorHAnsi" w:hAnsiTheme="minorHAnsi"/>
          <w:color w:val="404040" w:themeColor="text1" w:themeTint="BF"/>
        </w:rPr>
      </w:pPr>
    </w:p>
    <w:p w14:paraId="58C3F8C8" w14:textId="118131BA" w:rsidR="002A3E9D" w:rsidRPr="001437F0" w:rsidRDefault="002A3E9D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As much as </w:t>
      </w:r>
      <w:r w:rsidRPr="001437F0">
        <w:rPr>
          <w:rFonts w:asciiTheme="minorHAnsi" w:hAnsiTheme="minorHAnsi"/>
          <w:b/>
          <w:color w:val="404040" w:themeColor="text1" w:themeTint="BF"/>
        </w:rPr>
        <w:t>36%</w:t>
      </w:r>
      <w:r w:rsidRPr="001437F0">
        <w:rPr>
          <w:rFonts w:asciiTheme="minorHAnsi" w:hAnsiTheme="minorHAnsi"/>
          <w:color w:val="404040" w:themeColor="text1" w:themeTint="BF"/>
        </w:rPr>
        <w:t xml:space="preserve"> of children and young people who have been bullied said it made them feel depressed</w:t>
      </w:r>
      <w:r w:rsidR="00542EF1" w:rsidRPr="001437F0">
        <w:rPr>
          <w:rFonts w:asciiTheme="minorHAnsi" w:hAnsiTheme="minorHAnsi"/>
          <w:color w:val="404040" w:themeColor="text1" w:themeTint="BF"/>
        </w:rPr>
        <w:t>.</w:t>
      </w:r>
      <w:r w:rsidRPr="001437F0">
        <w:rPr>
          <w:rFonts w:asciiTheme="minorHAnsi" w:hAnsiTheme="minorHAnsi"/>
          <w:color w:val="404040" w:themeColor="text1" w:themeTint="BF"/>
        </w:rPr>
        <w:t xml:space="preserve"> </w:t>
      </w:r>
    </w:p>
    <w:p w14:paraId="2B0CF69E" w14:textId="3B783C06" w:rsidR="00774073" w:rsidRPr="001437F0" w:rsidRDefault="00774073" w:rsidP="00774073">
      <w:pPr>
        <w:rPr>
          <w:rFonts w:asciiTheme="minorHAnsi" w:hAnsiTheme="minorHAnsi"/>
          <w:i/>
          <w:color w:val="404040" w:themeColor="text1" w:themeTint="BF"/>
        </w:rPr>
      </w:pPr>
      <w:r w:rsidRPr="001437F0">
        <w:rPr>
          <w:rFonts w:asciiTheme="minorHAnsi" w:hAnsiTheme="minorHAnsi"/>
          <w:i/>
          <w:color w:val="404040" w:themeColor="text1" w:themeTint="BF"/>
        </w:rPr>
        <w:t>Discuss what this means</w:t>
      </w:r>
    </w:p>
    <w:p w14:paraId="75C63127" w14:textId="77777777" w:rsidR="0062506A" w:rsidRPr="001437F0" w:rsidRDefault="0062506A" w:rsidP="00774073">
      <w:pPr>
        <w:rPr>
          <w:rFonts w:asciiTheme="minorHAnsi" w:hAnsiTheme="minorHAnsi"/>
          <w:color w:val="404040" w:themeColor="text1" w:themeTint="BF"/>
        </w:rPr>
      </w:pPr>
    </w:p>
    <w:p w14:paraId="15FACDBB" w14:textId="324A3BA7" w:rsidR="0062506A" w:rsidRPr="001437F0" w:rsidRDefault="0062506A" w:rsidP="0062506A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Children and young people can be bullied for lots of different reasons from appearance and accents to gender and race. And although not their fault, it can still have a negative impact on their confidence and self-esteem. </w:t>
      </w:r>
    </w:p>
    <w:p w14:paraId="2B5DD79A" w14:textId="77777777" w:rsidR="00774073" w:rsidRPr="001437F0" w:rsidRDefault="00774073" w:rsidP="00774073">
      <w:pPr>
        <w:rPr>
          <w:rFonts w:asciiTheme="minorHAnsi" w:hAnsiTheme="minorHAnsi"/>
          <w:color w:val="404040" w:themeColor="text1" w:themeTint="BF"/>
        </w:rPr>
      </w:pPr>
    </w:p>
    <w:p w14:paraId="4A24FE5E" w14:textId="36A4D16B" w:rsidR="00774073" w:rsidRPr="001437F0" w:rsidRDefault="00671A3A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We want to celebrate the differences that make you who you are! And how great it is that you’re all different from each other. </w:t>
      </w:r>
    </w:p>
    <w:p w14:paraId="1167E49F" w14:textId="77777777" w:rsidR="0062506A" w:rsidRDefault="0062506A" w:rsidP="00774073">
      <w:pPr>
        <w:rPr>
          <w:rFonts w:asciiTheme="minorHAnsi" w:hAnsiTheme="minorHAnsi"/>
          <w:color w:val="404040" w:themeColor="text1" w:themeTint="BF"/>
        </w:rPr>
      </w:pPr>
    </w:p>
    <w:p w14:paraId="23FC506D" w14:textId="77777777" w:rsidR="00B3106C" w:rsidRDefault="00B3106C" w:rsidP="00774073">
      <w:pPr>
        <w:rPr>
          <w:rFonts w:asciiTheme="minorHAnsi" w:hAnsiTheme="minorHAnsi"/>
          <w:color w:val="404040" w:themeColor="text1" w:themeTint="BF"/>
        </w:rPr>
      </w:pPr>
    </w:p>
    <w:p w14:paraId="422BF11A" w14:textId="77777777" w:rsidR="00B3106C" w:rsidRDefault="00B3106C" w:rsidP="00774073">
      <w:pPr>
        <w:rPr>
          <w:rFonts w:asciiTheme="minorHAnsi" w:hAnsiTheme="minorHAnsi"/>
          <w:color w:val="404040" w:themeColor="text1" w:themeTint="BF"/>
        </w:rPr>
      </w:pPr>
    </w:p>
    <w:p w14:paraId="2ACD3D9A" w14:textId="77777777" w:rsidR="00B3106C" w:rsidRPr="001437F0" w:rsidRDefault="00B3106C" w:rsidP="00774073">
      <w:pPr>
        <w:rPr>
          <w:rFonts w:asciiTheme="minorHAnsi" w:hAnsiTheme="minorHAnsi"/>
          <w:color w:val="404040" w:themeColor="text1" w:themeTint="BF"/>
        </w:rPr>
      </w:pPr>
    </w:p>
    <w:p w14:paraId="1D75017E" w14:textId="77777777" w:rsidR="001D059A" w:rsidRPr="001437F0" w:rsidRDefault="0062506A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b/>
          <w:color w:val="404040" w:themeColor="text1" w:themeTint="BF"/>
        </w:rPr>
        <w:lastRenderedPageBreak/>
        <w:t>Activity:</w:t>
      </w:r>
      <w:r w:rsidRPr="001437F0">
        <w:rPr>
          <w:rFonts w:asciiTheme="minorHAnsi" w:hAnsiTheme="minorHAnsi"/>
          <w:color w:val="404040" w:themeColor="text1" w:themeTint="BF"/>
        </w:rPr>
        <w:t xml:space="preserve"> Get every child with blonde hair and brown eyes to stand-up. </w:t>
      </w:r>
    </w:p>
    <w:p w14:paraId="6A2831D0" w14:textId="77777777" w:rsidR="001D059A" w:rsidRPr="001437F0" w:rsidRDefault="001D059A" w:rsidP="00774073">
      <w:pPr>
        <w:rPr>
          <w:rFonts w:asciiTheme="minorHAnsi" w:hAnsiTheme="minorHAnsi"/>
          <w:color w:val="404040" w:themeColor="text1" w:themeTint="BF"/>
        </w:rPr>
      </w:pPr>
    </w:p>
    <w:p w14:paraId="2AA060A0" w14:textId="2CC7056F" w:rsidR="0062506A" w:rsidRPr="001437F0" w:rsidRDefault="0062506A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>Even though you have similar features, you are all different! You might have different favourite foods, TV shows or favourite subjects. And that’s a great thing!</w:t>
      </w:r>
    </w:p>
    <w:p w14:paraId="192019D6" w14:textId="77777777" w:rsidR="002D3E45" w:rsidRPr="001437F0" w:rsidRDefault="002D3E45" w:rsidP="00774073">
      <w:pPr>
        <w:rPr>
          <w:rFonts w:asciiTheme="minorHAnsi" w:hAnsiTheme="minorHAnsi"/>
          <w:color w:val="404040" w:themeColor="text1" w:themeTint="BF"/>
          <w:highlight w:val="yellow"/>
        </w:rPr>
      </w:pPr>
    </w:p>
    <w:p w14:paraId="7F2058E2" w14:textId="59415C21" w:rsidR="00774073" w:rsidRPr="001437F0" w:rsidRDefault="00774073" w:rsidP="00774073">
      <w:pPr>
        <w:rPr>
          <w:rFonts w:asciiTheme="minorHAnsi" w:hAnsiTheme="minorHAnsi"/>
          <w:i/>
          <w:color w:val="404040" w:themeColor="text1" w:themeTint="BF"/>
        </w:rPr>
      </w:pPr>
      <w:r w:rsidRPr="001437F0">
        <w:rPr>
          <w:rFonts w:asciiTheme="minorHAnsi" w:hAnsiTheme="minorHAnsi"/>
          <w:i/>
          <w:color w:val="404040" w:themeColor="text1" w:themeTint="BF"/>
        </w:rPr>
        <w:t xml:space="preserve">Reinforce that </w:t>
      </w:r>
      <w:r w:rsidR="00852AEF" w:rsidRPr="001437F0">
        <w:rPr>
          <w:rFonts w:asciiTheme="minorHAnsi" w:hAnsiTheme="minorHAnsi"/>
          <w:i/>
          <w:color w:val="404040" w:themeColor="text1" w:themeTint="BF"/>
        </w:rPr>
        <w:t>to your pupils that being different is a good thing</w:t>
      </w:r>
      <w:r w:rsidR="0062506A" w:rsidRPr="001437F0">
        <w:rPr>
          <w:rFonts w:asciiTheme="minorHAnsi" w:hAnsiTheme="minorHAnsi"/>
          <w:i/>
          <w:color w:val="404040" w:themeColor="text1" w:themeTint="BF"/>
        </w:rPr>
        <w:t xml:space="preserve">, and if someone is bullying </w:t>
      </w:r>
      <w:r w:rsidR="00240936" w:rsidRPr="001437F0">
        <w:rPr>
          <w:rFonts w:asciiTheme="minorHAnsi" w:hAnsiTheme="minorHAnsi"/>
          <w:i/>
          <w:color w:val="404040" w:themeColor="text1" w:themeTint="BF"/>
        </w:rPr>
        <w:t xml:space="preserve">because they are different they should come and speak to you or another teacher. </w:t>
      </w:r>
    </w:p>
    <w:p w14:paraId="16FEE358" w14:textId="77777777" w:rsidR="00F1157E" w:rsidRPr="001437F0" w:rsidRDefault="00F1157E" w:rsidP="00774073">
      <w:pPr>
        <w:rPr>
          <w:rFonts w:asciiTheme="minorHAnsi" w:hAnsiTheme="minorHAnsi"/>
          <w:color w:val="404040" w:themeColor="text1" w:themeTint="BF"/>
        </w:rPr>
      </w:pPr>
    </w:p>
    <w:p w14:paraId="4B646994" w14:textId="66133097" w:rsidR="00F1157E" w:rsidRPr="001437F0" w:rsidRDefault="00F1157E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color w:val="404040" w:themeColor="text1" w:themeTint="BF"/>
        </w:rPr>
        <w:t xml:space="preserve">I am going to ask you a couple of questions to test you and to see if you are awake! All these questions may seem simple </w:t>
      </w:r>
      <w:r w:rsidR="00A4178F" w:rsidRPr="001437F0">
        <w:rPr>
          <w:rFonts w:asciiTheme="minorHAnsi" w:hAnsiTheme="minorHAnsi"/>
          <w:color w:val="404040" w:themeColor="text1" w:themeTint="BF"/>
        </w:rPr>
        <w:t xml:space="preserve">but they’re important as they will start </w:t>
      </w:r>
      <w:r w:rsidR="0089686F" w:rsidRPr="001437F0">
        <w:rPr>
          <w:rFonts w:asciiTheme="minorHAnsi" w:hAnsiTheme="minorHAnsi"/>
          <w:color w:val="404040" w:themeColor="text1" w:themeTint="BF"/>
        </w:rPr>
        <w:t>getti</w:t>
      </w:r>
      <w:r w:rsidR="008F5DB8" w:rsidRPr="001437F0">
        <w:rPr>
          <w:rFonts w:asciiTheme="minorHAnsi" w:hAnsiTheme="minorHAnsi"/>
          <w:color w:val="404040" w:themeColor="text1" w:themeTint="BF"/>
        </w:rPr>
        <w:t>ng you to think more about self-confidence and how important it is!</w:t>
      </w:r>
      <w:r w:rsidR="00A4178F" w:rsidRPr="001437F0">
        <w:rPr>
          <w:rFonts w:asciiTheme="minorHAnsi" w:hAnsiTheme="minorHAnsi"/>
          <w:color w:val="404040" w:themeColor="text1" w:themeTint="BF"/>
        </w:rPr>
        <w:t xml:space="preserve"> </w:t>
      </w:r>
    </w:p>
    <w:p w14:paraId="28DD688D" w14:textId="77777777" w:rsidR="00635A36" w:rsidRPr="001437F0" w:rsidRDefault="00635A36" w:rsidP="00774073">
      <w:pPr>
        <w:rPr>
          <w:rFonts w:asciiTheme="minorHAnsi" w:hAnsiTheme="minorHAnsi"/>
          <w:color w:val="404040" w:themeColor="text1" w:themeTint="BF"/>
        </w:rPr>
      </w:pPr>
    </w:p>
    <w:p w14:paraId="5100A7DD" w14:textId="39CDA6FD" w:rsidR="00635A36" w:rsidRPr="001437F0" w:rsidRDefault="00B975E0" w:rsidP="00774073">
      <w:pPr>
        <w:rPr>
          <w:rFonts w:asciiTheme="minorHAnsi" w:hAnsiTheme="minorHAnsi"/>
          <w:color w:val="404040" w:themeColor="text1" w:themeTint="BF"/>
        </w:rPr>
      </w:pPr>
      <w:r w:rsidRPr="001437F0">
        <w:rPr>
          <w:rFonts w:asciiTheme="minorHAnsi" w:hAnsiTheme="minorHAnsi"/>
          <w:b/>
          <w:color w:val="404040" w:themeColor="text1" w:themeTint="BF"/>
        </w:rPr>
        <w:t>Q:</w:t>
      </w:r>
      <w:r w:rsidRPr="001437F0">
        <w:rPr>
          <w:rFonts w:asciiTheme="minorHAnsi" w:hAnsiTheme="minorHAnsi"/>
          <w:color w:val="404040" w:themeColor="text1" w:themeTint="BF"/>
        </w:rPr>
        <w:t xml:space="preserve"> </w:t>
      </w:r>
      <w:r w:rsidR="00F348E9" w:rsidRPr="001437F0">
        <w:rPr>
          <w:rFonts w:asciiTheme="minorHAnsi" w:hAnsiTheme="minorHAnsi"/>
          <w:color w:val="404040" w:themeColor="text1" w:themeTint="BF"/>
        </w:rPr>
        <w:t xml:space="preserve">Does anyone know what </w:t>
      </w:r>
      <w:r w:rsidR="008A6338" w:rsidRPr="001437F0">
        <w:rPr>
          <w:rFonts w:asciiTheme="minorHAnsi" w:hAnsiTheme="minorHAnsi"/>
          <w:color w:val="404040" w:themeColor="text1" w:themeTint="BF"/>
        </w:rPr>
        <w:t>self-</w:t>
      </w:r>
      <w:r w:rsidR="00F348E9" w:rsidRPr="001437F0">
        <w:rPr>
          <w:rFonts w:asciiTheme="minorHAnsi" w:hAnsiTheme="minorHAnsi"/>
          <w:color w:val="404040" w:themeColor="text1" w:themeTint="BF"/>
        </w:rPr>
        <w:t>confidence means</w:t>
      </w:r>
      <w:r w:rsidRPr="001437F0">
        <w:rPr>
          <w:rFonts w:asciiTheme="minorHAnsi" w:hAnsiTheme="minorHAnsi"/>
          <w:color w:val="404040" w:themeColor="text1" w:themeTint="BF"/>
        </w:rPr>
        <w:t xml:space="preserve">? </w:t>
      </w:r>
    </w:p>
    <w:p w14:paraId="5E49EE5F" w14:textId="77777777" w:rsidR="00EC3133" w:rsidRPr="001437F0" w:rsidRDefault="00B975E0" w:rsidP="00EC3133">
      <w:pPr>
        <w:rPr>
          <w:rFonts w:asciiTheme="minorHAnsi" w:eastAsia="Times New Roman" w:hAnsiTheme="minorHAnsi"/>
          <w:color w:val="404040" w:themeColor="text1" w:themeTint="BF"/>
        </w:rPr>
      </w:pPr>
      <w:r w:rsidRPr="001437F0">
        <w:rPr>
          <w:rFonts w:asciiTheme="minorHAnsi" w:hAnsiTheme="minorHAnsi"/>
          <w:b/>
          <w:color w:val="404040" w:themeColor="text1" w:themeTint="BF"/>
        </w:rPr>
        <w:t>A:</w:t>
      </w:r>
      <w:r w:rsidRPr="001437F0">
        <w:rPr>
          <w:rFonts w:asciiTheme="minorHAnsi" w:hAnsiTheme="minorHAnsi"/>
          <w:color w:val="404040" w:themeColor="text1" w:themeTint="BF"/>
        </w:rPr>
        <w:t xml:space="preserve"> </w:t>
      </w:r>
      <w:r w:rsidR="00EC3133" w:rsidRPr="001437F0">
        <w:rPr>
          <w:rFonts w:asciiTheme="minorHAnsi" w:eastAsia="Times New Roman" w:hAnsiTheme="minorHAnsi" w:cs="Arial"/>
          <w:color w:val="404040" w:themeColor="text1" w:themeTint="BF"/>
          <w:shd w:val="clear" w:color="auto" w:fill="FFFFFF"/>
        </w:rPr>
        <w:t>a feeling of trust in one's abilities, qualities, and judgement.</w:t>
      </w:r>
    </w:p>
    <w:p w14:paraId="093BFF61" w14:textId="3926897A" w:rsidR="008F5DB8" w:rsidRPr="001437F0" w:rsidRDefault="008F5DB8" w:rsidP="00542F6A">
      <w:pPr>
        <w:rPr>
          <w:rFonts w:asciiTheme="minorHAnsi" w:hAnsiTheme="minorHAnsi"/>
          <w:color w:val="404040" w:themeColor="text1" w:themeTint="BF"/>
        </w:rPr>
      </w:pPr>
    </w:p>
    <w:p w14:paraId="5DC0DCA4" w14:textId="77777777" w:rsidR="008F5DB8" w:rsidRPr="001437F0" w:rsidRDefault="008F5DB8" w:rsidP="00774073">
      <w:pPr>
        <w:rPr>
          <w:rFonts w:asciiTheme="minorHAnsi" w:hAnsiTheme="minorHAnsi"/>
          <w:color w:val="404040" w:themeColor="text1" w:themeTint="BF"/>
        </w:rPr>
      </w:pPr>
    </w:p>
    <w:p w14:paraId="7FCFF44D" w14:textId="4707E721" w:rsidR="000F0F22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Q: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 Why is important to be confident or have good self-esteem?</w:t>
      </w:r>
    </w:p>
    <w:p w14:paraId="12EDC76A" w14:textId="034F8AA5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A: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 </w:t>
      </w:r>
      <w:r w:rsidR="00BB5683" w:rsidRPr="001437F0">
        <w:rPr>
          <w:rFonts w:asciiTheme="minorHAnsi" w:hAnsiTheme="minorHAnsi"/>
          <w:bCs/>
          <w:color w:val="404040" w:themeColor="text1" w:themeTint="BF"/>
        </w:rPr>
        <w:t>It gives you</w:t>
      </w:r>
      <w:r w:rsidR="00531116" w:rsidRPr="001437F0">
        <w:rPr>
          <w:rFonts w:asciiTheme="minorHAnsi" w:hAnsiTheme="minorHAnsi"/>
          <w:bCs/>
          <w:color w:val="404040" w:themeColor="text1" w:themeTint="BF"/>
        </w:rPr>
        <w:t xml:space="preserve"> a good feeling about yourself and it helps you to believe you can achieve anything!</w:t>
      </w:r>
      <w:bookmarkStart w:id="0" w:name="_GoBack"/>
      <w:bookmarkEnd w:id="0"/>
    </w:p>
    <w:p w14:paraId="1D6EFD17" w14:textId="77777777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  <w:highlight w:val="yellow"/>
        </w:rPr>
      </w:pPr>
    </w:p>
    <w:p w14:paraId="27F6ED37" w14:textId="00E9BCA2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Q: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 What helps you feel confident about yourselves? </w:t>
      </w:r>
    </w:p>
    <w:p w14:paraId="264D5CB1" w14:textId="395D6AD2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/>
          <w:bCs/>
          <w:color w:val="404040" w:themeColor="text1" w:themeTint="BF"/>
        </w:rPr>
        <w:t>A: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 All sorts of things! From doing well in a test, to doing a good deed. Lots of little things add-up to helping us build our confidence and self-esteem. This is why it is important that we use our voices to help others understand when they do well as something, because it helps them feel confident too! </w:t>
      </w:r>
    </w:p>
    <w:p w14:paraId="21F64D86" w14:textId="77777777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  <w:highlight w:val="yellow"/>
        </w:rPr>
      </w:pPr>
    </w:p>
    <w:p w14:paraId="493189D5" w14:textId="60B8D26B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 xml:space="preserve">Turn to the person next to you, and tell them one thing that will help them feel confident about themselves! </w:t>
      </w:r>
    </w:p>
    <w:p w14:paraId="0C818ADC" w14:textId="77777777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</w:p>
    <w:p w14:paraId="2D6D2B10" w14:textId="1360872B" w:rsidR="001D4051" w:rsidRPr="001437F0" w:rsidRDefault="001D4051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 xml:space="preserve">Doesn’t it feel great when we use our voices to make other people feel good? </w:t>
      </w:r>
    </w:p>
    <w:p w14:paraId="6747DDDB" w14:textId="77777777" w:rsidR="00B975E0" w:rsidRPr="001437F0" w:rsidRDefault="00B975E0" w:rsidP="00774073">
      <w:pPr>
        <w:rPr>
          <w:rFonts w:asciiTheme="minorHAnsi" w:hAnsiTheme="minorHAnsi"/>
          <w:color w:val="404040" w:themeColor="text1" w:themeTint="BF"/>
          <w:highlight w:val="yellow"/>
        </w:rPr>
      </w:pPr>
    </w:p>
    <w:p w14:paraId="7FB4378D" w14:textId="77777777" w:rsidR="000F0F22" w:rsidRPr="001437F0" w:rsidRDefault="000F0F22" w:rsidP="000F0F22">
      <w:pPr>
        <w:rPr>
          <w:rFonts w:asciiTheme="minorHAnsi" w:hAnsiTheme="minorHAnsi"/>
          <w:bCs/>
          <w:color w:val="404040" w:themeColor="text1" w:themeTint="BF"/>
          <w:highlight w:val="yellow"/>
        </w:rPr>
      </w:pPr>
    </w:p>
    <w:p w14:paraId="623FB70B" w14:textId="1A622AC3" w:rsidR="00F348E9" w:rsidRPr="001437F0" w:rsidRDefault="00F348E9" w:rsidP="000F0F22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 xml:space="preserve">It is important to always work on our confidence and self-esteem. Can anyone think of other ways that you might be able to do this? </w:t>
      </w:r>
    </w:p>
    <w:p w14:paraId="4DEABC99" w14:textId="3836A78A" w:rsidR="00526C41" w:rsidRPr="001437F0" w:rsidRDefault="000E60C2" w:rsidP="000F0F22">
      <w:pPr>
        <w:rPr>
          <w:rFonts w:asciiTheme="minorHAnsi" w:hAnsiTheme="minorHAnsi"/>
          <w:bCs/>
          <w:i/>
          <w:color w:val="404040" w:themeColor="text1" w:themeTint="BF"/>
        </w:rPr>
      </w:pPr>
      <w:r w:rsidRPr="001437F0">
        <w:rPr>
          <w:rFonts w:asciiTheme="minorHAnsi" w:hAnsiTheme="minorHAnsi"/>
          <w:bCs/>
          <w:i/>
          <w:color w:val="404040" w:themeColor="text1" w:themeTint="BF"/>
        </w:rPr>
        <w:t>Talk through your pupils, and even add more if there is time.</w:t>
      </w:r>
      <w:r w:rsidR="001D059A" w:rsidRPr="001437F0">
        <w:rPr>
          <w:rFonts w:asciiTheme="minorHAnsi" w:hAnsiTheme="minorHAnsi"/>
          <w:bCs/>
          <w:i/>
          <w:color w:val="404040" w:themeColor="text1" w:themeTint="BF"/>
        </w:rPr>
        <w:t xml:space="preserve"> </w:t>
      </w:r>
    </w:p>
    <w:p w14:paraId="430F3369" w14:textId="77777777" w:rsidR="001D059A" w:rsidRPr="001437F0" w:rsidRDefault="001D059A" w:rsidP="000F0F22">
      <w:pPr>
        <w:rPr>
          <w:rFonts w:asciiTheme="minorHAnsi" w:hAnsiTheme="minorHAnsi"/>
          <w:bCs/>
          <w:color w:val="404040" w:themeColor="text1" w:themeTint="BF"/>
        </w:rPr>
      </w:pPr>
    </w:p>
    <w:p w14:paraId="30CEE983" w14:textId="70DB2579" w:rsidR="00F1157E" w:rsidRPr="001437F0" w:rsidRDefault="00F1157E" w:rsidP="000F0F22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>Throughout the week (or today depending on when</w:t>
      </w:r>
      <w:r w:rsidR="00C32B55" w:rsidRPr="001437F0">
        <w:rPr>
          <w:rFonts w:asciiTheme="minorHAnsi" w:hAnsiTheme="minorHAnsi"/>
          <w:bCs/>
          <w:color w:val="404040" w:themeColor="text1" w:themeTint="BF"/>
        </w:rPr>
        <w:t xml:space="preserve"> you are going to be using the Pupil Voice W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eek resources) we are going to be doing a number </w:t>
      </w:r>
      <w:r w:rsidR="00C32B55" w:rsidRPr="001437F0">
        <w:rPr>
          <w:rFonts w:asciiTheme="minorHAnsi" w:hAnsiTheme="minorHAnsi"/>
          <w:bCs/>
          <w:color w:val="404040" w:themeColor="text1" w:themeTint="BF"/>
        </w:rPr>
        <w:t>of activities in class to help you celebrate your voice!</w:t>
      </w:r>
    </w:p>
    <w:p w14:paraId="0CE1048F" w14:textId="77777777" w:rsidR="00F1157E" w:rsidRPr="001437F0" w:rsidRDefault="00F1157E" w:rsidP="000F0F22">
      <w:pPr>
        <w:rPr>
          <w:rFonts w:asciiTheme="minorHAnsi" w:hAnsiTheme="minorHAnsi"/>
          <w:bCs/>
          <w:color w:val="404040" w:themeColor="text1" w:themeTint="BF"/>
        </w:rPr>
      </w:pPr>
    </w:p>
    <w:p w14:paraId="126664D3" w14:textId="5B8868A8" w:rsidR="00D603F8" w:rsidRPr="001437F0" w:rsidRDefault="00D603F8" w:rsidP="000F0F22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>We want to help each other feel great! My challenge to you is that I want you to have complimented two people by the end of the day. I’ll start</w:t>
      </w:r>
      <w:r w:rsidR="00B45FA4" w:rsidRPr="001437F0">
        <w:rPr>
          <w:rFonts w:asciiTheme="minorHAnsi" w:hAnsiTheme="minorHAnsi"/>
          <w:bCs/>
          <w:color w:val="404040" w:themeColor="text1" w:themeTint="BF"/>
        </w:rPr>
        <w:t>,</w:t>
      </w:r>
      <w:r w:rsidRPr="001437F0">
        <w:rPr>
          <w:rFonts w:asciiTheme="minorHAnsi" w:hAnsiTheme="minorHAnsi"/>
          <w:bCs/>
          <w:color w:val="404040" w:themeColor="text1" w:themeTint="BF"/>
        </w:rPr>
        <w:t xml:space="preserve"> Miss/</w:t>
      </w:r>
      <w:proofErr w:type="spellStart"/>
      <w:r w:rsidRPr="001437F0">
        <w:rPr>
          <w:rFonts w:asciiTheme="minorHAnsi" w:hAnsiTheme="minorHAnsi"/>
          <w:bCs/>
          <w:color w:val="404040" w:themeColor="text1" w:themeTint="BF"/>
        </w:rPr>
        <w:t>Mr</w:t>
      </w:r>
      <w:proofErr w:type="spellEnd"/>
      <w:r w:rsidRPr="001437F0">
        <w:rPr>
          <w:rFonts w:asciiTheme="minorHAnsi" w:hAnsiTheme="minorHAnsi"/>
          <w:bCs/>
          <w:color w:val="404040" w:themeColor="text1" w:themeTint="BF"/>
        </w:rPr>
        <w:t xml:space="preserve"> X (pick-out staff member present) I like the way you always help me when I need it, thank you. </w:t>
      </w:r>
    </w:p>
    <w:p w14:paraId="7D36AC1F" w14:textId="77777777" w:rsidR="00D603F8" w:rsidRPr="001437F0" w:rsidRDefault="00D603F8" w:rsidP="000F0F22">
      <w:pPr>
        <w:rPr>
          <w:rFonts w:asciiTheme="minorHAnsi" w:hAnsiTheme="minorHAnsi"/>
          <w:bCs/>
          <w:color w:val="404040" w:themeColor="text1" w:themeTint="BF"/>
        </w:rPr>
      </w:pPr>
    </w:p>
    <w:p w14:paraId="2F789DBE" w14:textId="77777777" w:rsidR="00774073" w:rsidRPr="001437F0" w:rsidRDefault="00F1157E" w:rsidP="00774073">
      <w:pPr>
        <w:rPr>
          <w:rFonts w:asciiTheme="minorHAnsi" w:hAnsiTheme="minorHAnsi"/>
          <w:bCs/>
          <w:color w:val="404040" w:themeColor="text1" w:themeTint="BF"/>
        </w:rPr>
      </w:pPr>
      <w:r w:rsidRPr="001437F0">
        <w:rPr>
          <w:rFonts w:asciiTheme="minorHAnsi" w:hAnsiTheme="minorHAnsi"/>
          <w:bCs/>
          <w:color w:val="404040" w:themeColor="text1" w:themeTint="BF"/>
        </w:rPr>
        <w:t>Has anybody got any questions?</w:t>
      </w:r>
    </w:p>
    <w:p w14:paraId="0FAE4253" w14:textId="77777777" w:rsidR="00774073" w:rsidRPr="001437F0" w:rsidRDefault="00774073">
      <w:pPr>
        <w:rPr>
          <w:rFonts w:asciiTheme="minorHAnsi" w:hAnsiTheme="minorHAnsi"/>
          <w:color w:val="404040" w:themeColor="text1" w:themeTint="BF"/>
        </w:rPr>
      </w:pPr>
    </w:p>
    <w:p w14:paraId="7E08A71E" w14:textId="77777777" w:rsidR="001437F0" w:rsidRPr="001437F0" w:rsidRDefault="001437F0">
      <w:pPr>
        <w:rPr>
          <w:rFonts w:asciiTheme="minorHAnsi" w:hAnsiTheme="minorHAnsi" w:cstheme="minorBidi"/>
          <w:color w:val="404040" w:themeColor="text1" w:themeTint="BF"/>
        </w:rPr>
      </w:pPr>
    </w:p>
    <w:sectPr w:rsidR="001437F0" w:rsidRPr="001437F0" w:rsidSect="00874E1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4"/>
    <w:rsid w:val="00046CF7"/>
    <w:rsid w:val="000E60C2"/>
    <w:rsid w:val="000F0F22"/>
    <w:rsid w:val="001437F0"/>
    <w:rsid w:val="001D059A"/>
    <w:rsid w:val="001D4051"/>
    <w:rsid w:val="001F656B"/>
    <w:rsid w:val="00240936"/>
    <w:rsid w:val="002507CC"/>
    <w:rsid w:val="002A3E9D"/>
    <w:rsid w:val="002D3E45"/>
    <w:rsid w:val="002E5422"/>
    <w:rsid w:val="00453724"/>
    <w:rsid w:val="00463192"/>
    <w:rsid w:val="00515684"/>
    <w:rsid w:val="00526C41"/>
    <w:rsid w:val="00531116"/>
    <w:rsid w:val="00542EF1"/>
    <w:rsid w:val="00542F6A"/>
    <w:rsid w:val="00556925"/>
    <w:rsid w:val="005D6631"/>
    <w:rsid w:val="0062506A"/>
    <w:rsid w:val="00635A36"/>
    <w:rsid w:val="00662184"/>
    <w:rsid w:val="00671A3A"/>
    <w:rsid w:val="006A57B1"/>
    <w:rsid w:val="006F4CC6"/>
    <w:rsid w:val="006F65D9"/>
    <w:rsid w:val="00774073"/>
    <w:rsid w:val="007D0467"/>
    <w:rsid w:val="00852AEF"/>
    <w:rsid w:val="00871969"/>
    <w:rsid w:val="00874E15"/>
    <w:rsid w:val="0089686F"/>
    <w:rsid w:val="008A6338"/>
    <w:rsid w:val="008F5DB8"/>
    <w:rsid w:val="009B6A94"/>
    <w:rsid w:val="009C410A"/>
    <w:rsid w:val="00A4178F"/>
    <w:rsid w:val="00B000A3"/>
    <w:rsid w:val="00B3106C"/>
    <w:rsid w:val="00B45FA4"/>
    <w:rsid w:val="00B96C44"/>
    <w:rsid w:val="00B975E0"/>
    <w:rsid w:val="00BB5683"/>
    <w:rsid w:val="00BD106C"/>
    <w:rsid w:val="00C32B55"/>
    <w:rsid w:val="00C8777B"/>
    <w:rsid w:val="00CF2277"/>
    <w:rsid w:val="00D603F8"/>
    <w:rsid w:val="00D93AAF"/>
    <w:rsid w:val="00DB2516"/>
    <w:rsid w:val="00DC5A31"/>
    <w:rsid w:val="00DF761B"/>
    <w:rsid w:val="00EC3133"/>
    <w:rsid w:val="00F1157E"/>
    <w:rsid w:val="00F348E9"/>
    <w:rsid w:val="00F54929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8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F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F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C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8E660-0548-E145-B13C-767C347A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Brennan</dc:creator>
  <cp:keywords/>
  <dc:description/>
  <cp:lastModifiedBy>Lucy Harvey</cp:lastModifiedBy>
  <cp:revision>2</cp:revision>
  <dcterms:created xsi:type="dcterms:W3CDTF">2017-09-21T15:08:00Z</dcterms:created>
  <dcterms:modified xsi:type="dcterms:W3CDTF">2017-09-21T15:08:00Z</dcterms:modified>
</cp:coreProperties>
</file>